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04C2" w14:textId="73C01728" w:rsidR="00A446B1" w:rsidRPr="00270456" w:rsidRDefault="00270456" w:rsidP="00270456">
      <w:pPr>
        <w:jc w:val="center"/>
        <w:rPr>
          <w:sz w:val="32"/>
          <w:szCs w:val="32"/>
        </w:rPr>
      </w:pPr>
      <w:r w:rsidRPr="00270456">
        <w:rPr>
          <w:sz w:val="32"/>
          <w:szCs w:val="32"/>
        </w:rPr>
        <w:t>Pet Food Certificate Checklists</w:t>
      </w:r>
    </w:p>
    <w:p w14:paraId="623284DA" w14:textId="6BA7D8F0" w:rsidR="00F42BCA" w:rsidRPr="003F1DE1" w:rsidRDefault="00F42BCA">
      <w:pPr>
        <w:rPr>
          <w:u w:val="single"/>
        </w:rPr>
      </w:pPr>
      <w:bookmarkStart w:id="0" w:name="_Hlk117244200"/>
      <w:r w:rsidRPr="004E0D1C">
        <w:rPr>
          <w:b/>
          <w:bCs/>
          <w:color w:val="385623" w:themeColor="accent6" w:themeShade="80"/>
          <w:u w:val="single"/>
        </w:rPr>
        <w:t>SINGAPORE</w:t>
      </w:r>
      <w:r w:rsidRPr="003F1DE1">
        <w:rPr>
          <w:u w:val="single"/>
        </w:rPr>
        <w:t>:</w:t>
      </w:r>
    </w:p>
    <w:p w14:paraId="6788ED5A" w14:textId="77777777" w:rsidR="003F1DE1" w:rsidRDefault="003F1DE1">
      <w:r>
        <w:t xml:space="preserve">16-4 U.S.- </w:t>
      </w:r>
    </w:p>
    <w:p w14:paraId="4691D16C" w14:textId="47867F19" w:rsidR="00255F40" w:rsidRDefault="00270456" w:rsidP="00255F40">
      <w:pPr>
        <w:pStyle w:val="ListParagraph"/>
        <w:numPr>
          <w:ilvl w:val="0"/>
          <w:numId w:val="1"/>
        </w:numPr>
      </w:pPr>
      <w:r>
        <w:t>A</w:t>
      </w:r>
      <w:r w:rsidR="003F1DE1">
        <w:t xml:space="preserve">ll affidavits and </w:t>
      </w:r>
      <w:r>
        <w:t>Manufacturer’s</w:t>
      </w:r>
      <w:r w:rsidR="003F1DE1">
        <w:t xml:space="preserve"> </w:t>
      </w:r>
      <w:r>
        <w:t xml:space="preserve">Declarations </w:t>
      </w:r>
      <w:r w:rsidR="003F1DE1">
        <w:t xml:space="preserve">for all companies listed on the 16-4. </w:t>
      </w:r>
    </w:p>
    <w:p w14:paraId="134AC835" w14:textId="0ADC381D" w:rsidR="003F1DE1" w:rsidRDefault="00546E44" w:rsidP="003F1DE1">
      <w:pPr>
        <w:pStyle w:val="ListParagraph"/>
        <w:numPr>
          <w:ilvl w:val="0"/>
          <w:numId w:val="1"/>
        </w:numPr>
      </w:pPr>
      <w:r>
        <w:t>Manufacturer’s Declaration</w:t>
      </w:r>
      <w:r w:rsidR="003F1DE1">
        <w:t xml:space="preserve"> become part of the certificate with certificate &amp; page #’s</w:t>
      </w:r>
      <w:r w:rsidR="00255F40">
        <w:t xml:space="preserve"> &amp; printed on security paper</w:t>
      </w:r>
    </w:p>
    <w:p w14:paraId="7AAB5FDA" w14:textId="225C931A" w:rsidR="00255F40" w:rsidRDefault="00255F40" w:rsidP="003F1DE1">
      <w:pPr>
        <w:pStyle w:val="ListParagraph"/>
        <w:numPr>
          <w:ilvl w:val="0"/>
          <w:numId w:val="1"/>
        </w:numPr>
      </w:pPr>
      <w:r>
        <w:t xml:space="preserve">Review the IREGS for </w:t>
      </w:r>
      <w:r w:rsidR="007F69BB">
        <w:t>Singapore, very</w:t>
      </w:r>
      <w:r>
        <w:t xml:space="preserve"> specific</w:t>
      </w:r>
    </w:p>
    <w:p w14:paraId="55C73842" w14:textId="5E674A04" w:rsidR="00D8549A" w:rsidRDefault="00D8549A" w:rsidP="00D8549A">
      <w:r>
        <w:t>16-4 Canada Import</w:t>
      </w:r>
      <w:r w:rsidR="00DE7E21">
        <w:t>-</w:t>
      </w:r>
      <w:r w:rsidR="004E0D1C">
        <w:t>Re-Export Cert</w:t>
      </w:r>
    </w:p>
    <w:p w14:paraId="375CD881" w14:textId="1CB3AC25" w:rsidR="004E0D1C" w:rsidRDefault="004E0D1C" w:rsidP="003745F9">
      <w:pPr>
        <w:pStyle w:val="ListParagraph"/>
        <w:numPr>
          <w:ilvl w:val="0"/>
          <w:numId w:val="3"/>
        </w:numPr>
      </w:pPr>
      <w:r>
        <w:t>No Manufacturer’s Declaration needed</w:t>
      </w:r>
    </w:p>
    <w:p w14:paraId="43DC3E45" w14:textId="2A41A403" w:rsidR="003745F9" w:rsidRDefault="003745F9" w:rsidP="003745F9">
      <w:pPr>
        <w:pStyle w:val="ListParagraph"/>
        <w:numPr>
          <w:ilvl w:val="0"/>
          <w:numId w:val="3"/>
        </w:numPr>
      </w:pPr>
      <w:r>
        <w:t xml:space="preserve">Need affidavit </w:t>
      </w:r>
    </w:p>
    <w:p w14:paraId="6C33A962" w14:textId="6ED987F5" w:rsidR="003745F9" w:rsidRDefault="003745F9" w:rsidP="003745F9">
      <w:pPr>
        <w:pStyle w:val="ListParagraph"/>
        <w:numPr>
          <w:ilvl w:val="0"/>
          <w:numId w:val="3"/>
        </w:numPr>
      </w:pPr>
      <w:r>
        <w:t xml:space="preserve">All </w:t>
      </w:r>
      <w:r w:rsidR="00976847">
        <w:t>health certificate numbers</w:t>
      </w:r>
      <w:r>
        <w:t xml:space="preserve"> for Canadian product need to be on 16-4 and listed on affidavit</w:t>
      </w:r>
    </w:p>
    <w:p w14:paraId="08793AB1" w14:textId="2077E422" w:rsidR="003745F9" w:rsidRDefault="003745F9" w:rsidP="003745F9">
      <w:pPr>
        <w:pStyle w:val="ListParagraph"/>
        <w:numPr>
          <w:ilvl w:val="0"/>
          <w:numId w:val="3"/>
        </w:numPr>
      </w:pPr>
      <w:r>
        <w:t>Add bovine statements from Singapore IREGS if bovine present</w:t>
      </w:r>
    </w:p>
    <w:bookmarkEnd w:id="0"/>
    <w:p w14:paraId="2B3E25F5" w14:textId="7E675124" w:rsidR="00DF0D37" w:rsidRPr="004E0D1C" w:rsidRDefault="00DF0D37" w:rsidP="00DF0D37">
      <w:pPr>
        <w:rPr>
          <w:b/>
          <w:bCs/>
          <w:color w:val="385623" w:themeColor="accent6" w:themeShade="80"/>
          <w:u w:val="single"/>
        </w:rPr>
      </w:pPr>
      <w:r w:rsidRPr="004E0D1C">
        <w:rPr>
          <w:b/>
          <w:bCs/>
          <w:color w:val="385623" w:themeColor="accent6" w:themeShade="80"/>
          <w:u w:val="single"/>
        </w:rPr>
        <w:t>CANADA:</w:t>
      </w:r>
    </w:p>
    <w:p w14:paraId="44EED9F3" w14:textId="4BA0748E" w:rsidR="000C7FF0" w:rsidRDefault="005F5C9C" w:rsidP="00BF1E24">
      <w:pPr>
        <w:pStyle w:val="ListParagraph"/>
        <w:numPr>
          <w:ilvl w:val="1"/>
          <w:numId w:val="2"/>
        </w:numPr>
      </w:pPr>
      <w:r>
        <w:t xml:space="preserve">Imported product from </w:t>
      </w:r>
      <w:r w:rsidR="00BF1E24">
        <w:t>Germany further export to Canada.</w:t>
      </w:r>
    </w:p>
    <w:p w14:paraId="29608670" w14:textId="217C580C" w:rsidR="00316792" w:rsidRDefault="00316792" w:rsidP="00BF1E24">
      <w:pPr>
        <w:pStyle w:val="ListParagraph"/>
        <w:numPr>
          <w:ilvl w:val="0"/>
          <w:numId w:val="1"/>
        </w:numPr>
      </w:pPr>
      <w:r>
        <w:t>IREGS- Forwarding Certification for An</w:t>
      </w:r>
      <w:r w:rsidR="00976847">
        <w:t>imal</w:t>
      </w:r>
      <w:r>
        <w:t xml:space="preserve"> Products Legally Imported into US further export Canada.</w:t>
      </w:r>
    </w:p>
    <w:p w14:paraId="421222F9" w14:textId="68651C6A" w:rsidR="006751D5" w:rsidRDefault="006751D5" w:rsidP="006751D5">
      <w:r>
        <w:t>Raw/Unprocessed Pet Food</w:t>
      </w:r>
    </w:p>
    <w:p w14:paraId="09FFF730" w14:textId="4C9C6840" w:rsidR="006751D5" w:rsidRDefault="004F63F1" w:rsidP="006751D5">
      <w:pPr>
        <w:pStyle w:val="ListParagraph"/>
        <w:numPr>
          <w:ilvl w:val="0"/>
          <w:numId w:val="4"/>
        </w:numPr>
      </w:pPr>
      <w:r>
        <w:t xml:space="preserve">If poultry </w:t>
      </w:r>
      <w:r w:rsidR="00976847">
        <w:t xml:space="preserve">ingredient </w:t>
      </w:r>
      <w:r>
        <w:t xml:space="preserve">present need </w:t>
      </w:r>
      <w:r w:rsidR="008456F1">
        <w:t>c</w:t>
      </w:r>
      <w:r w:rsidR="007F69BB">
        <w:t>ity,</w:t>
      </w:r>
      <w:r w:rsidR="008456F1">
        <w:t xml:space="preserve"> state</w:t>
      </w:r>
      <w:r w:rsidR="007F69BB">
        <w:t>, and product date</w:t>
      </w:r>
      <w:r w:rsidR="00976847">
        <w:t xml:space="preserve"> of Source poultry ingredients</w:t>
      </w:r>
      <w:r w:rsidR="008456F1">
        <w:t xml:space="preserve"> for HPAI tracing</w:t>
      </w:r>
      <w:r w:rsidR="00976847">
        <w:t xml:space="preserve"> included in the email</w:t>
      </w:r>
    </w:p>
    <w:p w14:paraId="3163966C" w14:textId="7BA5F36B" w:rsidR="001418AF" w:rsidRDefault="001418AF" w:rsidP="001418AF">
      <w:r>
        <w:t>Thermally Processed Pet Food</w:t>
      </w:r>
    </w:p>
    <w:p w14:paraId="28785672" w14:textId="0C1AB095" w:rsidR="001418AF" w:rsidRDefault="001418AF" w:rsidP="001418AF">
      <w:pPr>
        <w:pStyle w:val="ListParagraph"/>
        <w:numPr>
          <w:ilvl w:val="0"/>
          <w:numId w:val="8"/>
        </w:numPr>
      </w:pPr>
      <w:r>
        <w:t>More than one manufacturer-can use Addendum and enter “please see addendum”</w:t>
      </w:r>
    </w:p>
    <w:p w14:paraId="76F4E9AA" w14:textId="4206DDC5" w:rsidR="001418AF" w:rsidRDefault="001418AF" w:rsidP="001418AF">
      <w:pPr>
        <w:pStyle w:val="ListParagraph"/>
        <w:numPr>
          <w:ilvl w:val="0"/>
          <w:numId w:val="8"/>
        </w:numPr>
      </w:pPr>
      <w:r>
        <w:t xml:space="preserve">Can include facilities with </w:t>
      </w:r>
      <w:proofErr w:type="spellStart"/>
      <w:r>
        <w:t>bovinae</w:t>
      </w:r>
      <w:proofErr w:type="spellEnd"/>
      <w:r>
        <w:t xml:space="preserve"> and non-</w:t>
      </w:r>
      <w:proofErr w:type="spellStart"/>
      <w:r>
        <w:t>bovinae</w:t>
      </w:r>
      <w:proofErr w:type="spellEnd"/>
      <w:r>
        <w:t xml:space="preserve"> on same cert</w:t>
      </w:r>
    </w:p>
    <w:p w14:paraId="1DE4262F" w14:textId="21F13205" w:rsidR="003D0FC1" w:rsidRPr="004E0D1C" w:rsidRDefault="003D0FC1" w:rsidP="003D0FC1">
      <w:pPr>
        <w:rPr>
          <w:b/>
          <w:bCs/>
          <w:color w:val="385623" w:themeColor="accent6" w:themeShade="80"/>
          <w:u w:val="single"/>
        </w:rPr>
      </w:pPr>
      <w:r w:rsidRPr="004E0D1C">
        <w:rPr>
          <w:b/>
          <w:bCs/>
          <w:color w:val="385623" w:themeColor="accent6" w:themeShade="80"/>
          <w:u w:val="single"/>
        </w:rPr>
        <w:t>TAIWAN:</w:t>
      </w:r>
    </w:p>
    <w:p w14:paraId="3D18A875" w14:textId="08E42208" w:rsidR="003D0FC1" w:rsidRDefault="00AF7B3A" w:rsidP="00AF7B3A">
      <w:r>
        <w:t>Short Form A</w:t>
      </w:r>
    </w:p>
    <w:p w14:paraId="7452C2CF" w14:textId="77777777" w:rsidR="00BF29B5" w:rsidRDefault="001E7E98" w:rsidP="00AF7B3A">
      <w:pPr>
        <w:pStyle w:val="ListParagraph"/>
        <w:numPr>
          <w:ilvl w:val="0"/>
          <w:numId w:val="4"/>
        </w:numPr>
      </w:pPr>
      <w:r>
        <w:t>A</w:t>
      </w:r>
      <w:r w:rsidR="00AF7B3A">
        <w:t>ffidavit</w:t>
      </w:r>
    </w:p>
    <w:p w14:paraId="32FA3B23" w14:textId="26087045" w:rsidR="00AF7B3A" w:rsidRDefault="00BF29B5" w:rsidP="00AF7B3A">
      <w:pPr>
        <w:pStyle w:val="ListParagraph"/>
        <w:numPr>
          <w:ilvl w:val="0"/>
          <w:numId w:val="4"/>
        </w:numPr>
      </w:pPr>
      <w:r>
        <w:t>F</w:t>
      </w:r>
      <w:r w:rsidR="001E7E98">
        <w:t>acility approval</w:t>
      </w:r>
    </w:p>
    <w:p w14:paraId="0C3F6B33" w14:textId="52F81A3A" w:rsidR="001E7E98" w:rsidRDefault="001E7E98" w:rsidP="00AF7B3A">
      <w:pPr>
        <w:pStyle w:val="ListParagraph"/>
        <w:numPr>
          <w:ilvl w:val="0"/>
          <w:numId w:val="4"/>
        </w:numPr>
      </w:pPr>
      <w:r>
        <w:t>If manufacturer</w:t>
      </w:r>
      <w:r w:rsidR="009D0050">
        <w:t xml:space="preserve"> name and address is different from exporter</w:t>
      </w:r>
    </w:p>
    <w:p w14:paraId="1312FEB6" w14:textId="3B52C757" w:rsidR="009D0050" w:rsidRDefault="009D0050" w:rsidP="009D0050">
      <w:pPr>
        <w:pStyle w:val="ListParagraph"/>
        <w:numPr>
          <w:ilvl w:val="1"/>
          <w:numId w:val="4"/>
        </w:numPr>
      </w:pPr>
      <w:r>
        <w:t>Need additiona</w:t>
      </w:r>
      <w:r w:rsidR="00BF29B5">
        <w:t>l A</w:t>
      </w:r>
      <w:r>
        <w:t>ffidavit</w:t>
      </w:r>
      <w:r w:rsidR="00E90A6A">
        <w:t xml:space="preserve"> </w:t>
      </w:r>
    </w:p>
    <w:p w14:paraId="0C267A3E" w14:textId="1309BFF1" w:rsidR="008E4B18" w:rsidRDefault="001D605E" w:rsidP="008E4B18">
      <w:pPr>
        <w:pStyle w:val="ListParagraph"/>
        <w:numPr>
          <w:ilvl w:val="0"/>
          <w:numId w:val="4"/>
        </w:numPr>
      </w:pPr>
      <w:r>
        <w:t>IREGS: Dog/Cat Food Containing Animal-Origin Ingredients +/- Exempt Ingredients</w:t>
      </w:r>
    </w:p>
    <w:p w14:paraId="72B7F565" w14:textId="77777777" w:rsidR="00BF29B5" w:rsidRDefault="00BF29B5" w:rsidP="0074674F"/>
    <w:p w14:paraId="4FC0CE8F" w14:textId="77777777" w:rsidR="00BF29B5" w:rsidRDefault="00BF29B5" w:rsidP="0074674F"/>
    <w:p w14:paraId="33FFD2CF" w14:textId="77777777" w:rsidR="00BF29B5" w:rsidRDefault="00BF29B5" w:rsidP="0074674F"/>
    <w:p w14:paraId="3310F14F" w14:textId="77777777" w:rsidR="001D2F17" w:rsidRDefault="001D2F17" w:rsidP="0074674F"/>
    <w:p w14:paraId="5909A32B" w14:textId="733E2B53" w:rsidR="0074674F" w:rsidRDefault="0074674F" w:rsidP="0074674F">
      <w:r>
        <w:lastRenderedPageBreak/>
        <w:t>Long Form B</w:t>
      </w:r>
    </w:p>
    <w:p w14:paraId="30E3B3E2" w14:textId="77777777" w:rsidR="00BF29B5" w:rsidRDefault="00BF29B5" w:rsidP="0074674F">
      <w:pPr>
        <w:pStyle w:val="ListParagraph"/>
        <w:numPr>
          <w:ilvl w:val="0"/>
          <w:numId w:val="5"/>
        </w:numPr>
      </w:pPr>
      <w:r>
        <w:t>Facility Approval</w:t>
      </w:r>
    </w:p>
    <w:p w14:paraId="78C744BE" w14:textId="1F76F00C" w:rsidR="0074674F" w:rsidRDefault="0074674F" w:rsidP="0074674F">
      <w:pPr>
        <w:pStyle w:val="ListParagraph"/>
        <w:numPr>
          <w:ilvl w:val="0"/>
          <w:numId w:val="5"/>
        </w:numPr>
      </w:pPr>
      <w:r>
        <w:t>Affidavit from each manufacturer</w:t>
      </w:r>
    </w:p>
    <w:p w14:paraId="19436FEC" w14:textId="06860C13" w:rsidR="00640AC6" w:rsidRDefault="00254387" w:rsidP="0074674F">
      <w:pPr>
        <w:pStyle w:val="ListParagraph"/>
        <w:numPr>
          <w:ilvl w:val="0"/>
          <w:numId w:val="5"/>
        </w:numPr>
      </w:pPr>
      <w:r>
        <w:t>Addendum for each manufacturer</w:t>
      </w:r>
    </w:p>
    <w:p w14:paraId="5F89E275" w14:textId="51D774C0" w:rsidR="00254387" w:rsidRDefault="00254387" w:rsidP="00254387">
      <w:pPr>
        <w:pStyle w:val="ListParagraph"/>
        <w:numPr>
          <w:ilvl w:val="1"/>
          <w:numId w:val="5"/>
        </w:numPr>
      </w:pPr>
      <w:r>
        <w:t>Additional statement if name and address different from exporter</w:t>
      </w:r>
    </w:p>
    <w:p w14:paraId="51A6B7E6" w14:textId="45131A06" w:rsidR="00254387" w:rsidRDefault="00254387" w:rsidP="00254387">
      <w:pPr>
        <w:pStyle w:val="ListParagraph"/>
        <w:numPr>
          <w:ilvl w:val="2"/>
          <w:numId w:val="5"/>
        </w:numPr>
      </w:pPr>
      <w:r>
        <w:t>Must be on affidavit</w:t>
      </w:r>
    </w:p>
    <w:p w14:paraId="08DA32C6" w14:textId="24FB39D6" w:rsidR="006D4CEA" w:rsidRPr="004E0D1C" w:rsidRDefault="006D4CEA" w:rsidP="006D4CEA">
      <w:pPr>
        <w:rPr>
          <w:b/>
          <w:bCs/>
        </w:rPr>
      </w:pPr>
      <w:r w:rsidRPr="004E0D1C">
        <w:rPr>
          <w:b/>
          <w:bCs/>
          <w:color w:val="385623" w:themeColor="accent6" w:themeShade="80"/>
          <w:u w:val="single"/>
        </w:rPr>
        <w:t>AUSTRALIA</w:t>
      </w:r>
      <w:r w:rsidRPr="004E0D1C">
        <w:rPr>
          <w:b/>
          <w:bCs/>
        </w:rPr>
        <w:t>:</w:t>
      </w:r>
    </w:p>
    <w:p w14:paraId="54E681EF" w14:textId="59855DB6" w:rsidR="006D4CEA" w:rsidRDefault="006D4CEA" w:rsidP="006D4CEA">
      <w:pPr>
        <w:pStyle w:val="ListParagraph"/>
        <w:numPr>
          <w:ilvl w:val="0"/>
          <w:numId w:val="6"/>
        </w:numPr>
      </w:pPr>
      <w:r>
        <w:t>Australia Import Permit</w:t>
      </w:r>
    </w:p>
    <w:p w14:paraId="6C68F864" w14:textId="4DD08245" w:rsidR="006D4CEA" w:rsidRDefault="006D4CEA" w:rsidP="006D4CEA">
      <w:pPr>
        <w:pStyle w:val="ListParagraph"/>
        <w:numPr>
          <w:ilvl w:val="0"/>
          <w:numId w:val="6"/>
        </w:numPr>
      </w:pPr>
      <w:r>
        <w:t>16-4 that is consistent with import permit</w:t>
      </w:r>
    </w:p>
    <w:p w14:paraId="53227120" w14:textId="15FAEDAF" w:rsidR="006D4CEA" w:rsidRDefault="006D4CEA" w:rsidP="006D4CEA">
      <w:pPr>
        <w:pStyle w:val="ListParagraph"/>
        <w:numPr>
          <w:ilvl w:val="0"/>
          <w:numId w:val="6"/>
        </w:numPr>
      </w:pPr>
      <w:r>
        <w:t>Manufacturer’s Declaration consistent with import permit</w:t>
      </w:r>
    </w:p>
    <w:p w14:paraId="567D0167" w14:textId="5F4DB17E" w:rsidR="007846A3" w:rsidRDefault="007846A3" w:rsidP="007846A3">
      <w:pPr>
        <w:rPr>
          <w:b/>
          <w:bCs/>
          <w:color w:val="385623" w:themeColor="accent6" w:themeShade="80"/>
          <w:u w:val="single"/>
        </w:rPr>
      </w:pPr>
      <w:r w:rsidRPr="007846A3">
        <w:rPr>
          <w:b/>
          <w:bCs/>
          <w:color w:val="385623" w:themeColor="accent6" w:themeShade="80"/>
          <w:u w:val="single"/>
        </w:rPr>
        <w:t>China:</w:t>
      </w:r>
    </w:p>
    <w:p w14:paraId="429F05FD" w14:textId="287F89D8" w:rsidR="007846A3" w:rsidRPr="007846A3" w:rsidRDefault="007846A3" w:rsidP="007846A3">
      <w:pPr>
        <w:pStyle w:val="ListParagraph"/>
        <w:numPr>
          <w:ilvl w:val="0"/>
          <w:numId w:val="9"/>
        </w:numPr>
        <w:rPr>
          <w:u w:val="single"/>
        </w:rPr>
      </w:pPr>
      <w:r>
        <w:t>Facility approval</w:t>
      </w:r>
    </w:p>
    <w:p w14:paraId="3FD7F285" w14:textId="357791A0" w:rsidR="007846A3" w:rsidRPr="0079257B" w:rsidRDefault="0079257B" w:rsidP="007846A3">
      <w:pPr>
        <w:pStyle w:val="ListParagraph"/>
        <w:numPr>
          <w:ilvl w:val="0"/>
          <w:numId w:val="9"/>
        </w:numPr>
        <w:rPr>
          <w:u w:val="single"/>
        </w:rPr>
      </w:pPr>
      <w:r>
        <w:rPr>
          <w:u w:val="single"/>
        </w:rPr>
        <w:t>IF select alternate processing-</w:t>
      </w:r>
      <w:r>
        <w:t xml:space="preserve">need lot specific test results for Salmonella &amp; </w:t>
      </w:r>
      <w:proofErr w:type="spellStart"/>
      <w:r>
        <w:t>Enterobac</w:t>
      </w:r>
      <w:proofErr w:type="spellEnd"/>
    </w:p>
    <w:p w14:paraId="471A6996" w14:textId="3AEF87AA" w:rsidR="0079257B" w:rsidRPr="007846A3" w:rsidRDefault="0079257B" w:rsidP="007846A3">
      <w:pPr>
        <w:pStyle w:val="ListParagraph"/>
        <w:numPr>
          <w:ilvl w:val="0"/>
          <w:numId w:val="9"/>
        </w:numPr>
        <w:rPr>
          <w:u w:val="single"/>
        </w:rPr>
      </w:pPr>
      <w:r>
        <w:t xml:space="preserve">Include GACC Approval Number in item II on </w:t>
      </w:r>
      <w:proofErr w:type="spellStart"/>
      <w:r>
        <w:t>pg</w:t>
      </w:r>
      <w:proofErr w:type="spellEnd"/>
      <w:r>
        <w:t xml:space="preserve"> 3</w:t>
      </w:r>
    </w:p>
    <w:p w14:paraId="75E3859C" w14:textId="77777777" w:rsidR="00DF3369" w:rsidRDefault="00DF3369" w:rsidP="00DF3369"/>
    <w:sectPr w:rsidR="00DF3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4EAD"/>
    <w:multiLevelType w:val="hybridMultilevel"/>
    <w:tmpl w:val="FDFA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24D8"/>
    <w:multiLevelType w:val="hybridMultilevel"/>
    <w:tmpl w:val="3DEA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0028"/>
    <w:multiLevelType w:val="hybridMultilevel"/>
    <w:tmpl w:val="8976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6450E"/>
    <w:multiLevelType w:val="hybridMultilevel"/>
    <w:tmpl w:val="FE66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15BE5"/>
    <w:multiLevelType w:val="multilevel"/>
    <w:tmpl w:val="57D635A2"/>
    <w:lvl w:ilvl="0">
      <w:start w:val="16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725F96"/>
    <w:multiLevelType w:val="hybridMultilevel"/>
    <w:tmpl w:val="CAA6E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C05DC"/>
    <w:multiLevelType w:val="hybridMultilevel"/>
    <w:tmpl w:val="DCEE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71EAE"/>
    <w:multiLevelType w:val="hybridMultilevel"/>
    <w:tmpl w:val="6D1A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855D4"/>
    <w:multiLevelType w:val="hybridMultilevel"/>
    <w:tmpl w:val="DE2E0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BCA"/>
    <w:rsid w:val="0000644E"/>
    <w:rsid w:val="000C7FF0"/>
    <w:rsid w:val="001418AF"/>
    <w:rsid w:val="001D2F17"/>
    <w:rsid w:val="001D605E"/>
    <w:rsid w:val="001E7E98"/>
    <w:rsid w:val="002311CD"/>
    <w:rsid w:val="00254387"/>
    <w:rsid w:val="00255F40"/>
    <w:rsid w:val="00270456"/>
    <w:rsid w:val="002F4FB2"/>
    <w:rsid w:val="00316792"/>
    <w:rsid w:val="003745F9"/>
    <w:rsid w:val="003A15EF"/>
    <w:rsid w:val="003D0FC1"/>
    <w:rsid w:val="003F1DE1"/>
    <w:rsid w:val="00402E1E"/>
    <w:rsid w:val="004E0D1C"/>
    <w:rsid w:val="004F63F1"/>
    <w:rsid w:val="00507D3B"/>
    <w:rsid w:val="00546E44"/>
    <w:rsid w:val="005F5C9C"/>
    <w:rsid w:val="00640AC6"/>
    <w:rsid w:val="006751D5"/>
    <w:rsid w:val="006D4CEA"/>
    <w:rsid w:val="006D608B"/>
    <w:rsid w:val="0074674F"/>
    <w:rsid w:val="007846A3"/>
    <w:rsid w:val="0079257B"/>
    <w:rsid w:val="007F69BB"/>
    <w:rsid w:val="008456F1"/>
    <w:rsid w:val="008E4B18"/>
    <w:rsid w:val="00976847"/>
    <w:rsid w:val="009D0050"/>
    <w:rsid w:val="009E2C3D"/>
    <w:rsid w:val="00A06EB9"/>
    <w:rsid w:val="00A446B1"/>
    <w:rsid w:val="00A90C35"/>
    <w:rsid w:val="00AF7B3A"/>
    <w:rsid w:val="00BF1E24"/>
    <w:rsid w:val="00BF29B5"/>
    <w:rsid w:val="00C60942"/>
    <w:rsid w:val="00D8549A"/>
    <w:rsid w:val="00D86472"/>
    <w:rsid w:val="00DE7E21"/>
    <w:rsid w:val="00DF0D37"/>
    <w:rsid w:val="00DF3369"/>
    <w:rsid w:val="00E759AA"/>
    <w:rsid w:val="00E90A6A"/>
    <w:rsid w:val="00F42BCA"/>
    <w:rsid w:val="00FA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41D9"/>
  <w15:docId w15:val="{AD3070D7-1B45-4C79-9976-5026376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4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D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4B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Phalp, Katherine K - APHIS</dc:creator>
  <cp:keywords/>
  <dc:description/>
  <cp:lastModifiedBy>Pontel, Andrea E - APHIS</cp:lastModifiedBy>
  <cp:revision>2</cp:revision>
  <cp:lastPrinted>2022-10-21T15:30:00Z</cp:lastPrinted>
  <dcterms:created xsi:type="dcterms:W3CDTF">2022-10-21T15:38:00Z</dcterms:created>
  <dcterms:modified xsi:type="dcterms:W3CDTF">2022-11-15T20:20:00Z</dcterms:modified>
</cp:coreProperties>
</file>