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28CA" w14:textId="49E44A7C" w:rsidR="00F5587B" w:rsidRDefault="00F5587B" w:rsidP="00A75E8F">
      <w:pPr>
        <w:pStyle w:val="NoSpacing"/>
        <w:tabs>
          <w:tab w:val="left" w:pos="7920"/>
        </w:tabs>
        <w:jc w:val="both"/>
      </w:pPr>
    </w:p>
    <w:p w14:paraId="30E6E9EA" w14:textId="77777777" w:rsidR="00F5587B" w:rsidRPr="00A624BE" w:rsidRDefault="00F5587B" w:rsidP="00F5587B">
      <w:pPr>
        <w:pStyle w:val="NoSpacing"/>
        <w:tabs>
          <w:tab w:val="left" w:pos="7920"/>
        </w:tabs>
        <w:jc w:val="center"/>
        <w:rPr>
          <w:sz w:val="24"/>
          <w:szCs w:val="24"/>
        </w:rPr>
      </w:pPr>
    </w:p>
    <w:p w14:paraId="03218DC5" w14:textId="12DD9299" w:rsidR="00701C40" w:rsidRPr="00A624BE" w:rsidRDefault="00410436" w:rsidP="00D325E4">
      <w:pPr>
        <w:pStyle w:val="NoSpacing"/>
        <w:rPr>
          <w:b/>
          <w:sz w:val="24"/>
          <w:szCs w:val="24"/>
          <w:u w:val="single"/>
        </w:rPr>
      </w:pPr>
      <w:r w:rsidRPr="00A624BE">
        <w:rPr>
          <w:b/>
          <w:sz w:val="24"/>
          <w:szCs w:val="24"/>
          <w:u w:val="single"/>
        </w:rPr>
        <w:t xml:space="preserve">PAC </w:t>
      </w:r>
      <w:r w:rsidR="00701C40" w:rsidRPr="00A624BE">
        <w:rPr>
          <w:b/>
          <w:sz w:val="24"/>
          <w:szCs w:val="24"/>
          <w:u w:val="single"/>
        </w:rPr>
        <w:t>B</w:t>
      </w:r>
      <w:r w:rsidR="00E376DA">
        <w:rPr>
          <w:b/>
          <w:sz w:val="24"/>
          <w:szCs w:val="24"/>
          <w:u w:val="single"/>
        </w:rPr>
        <w:t>oard</w:t>
      </w:r>
      <w:r w:rsidR="00D325E4">
        <w:rPr>
          <w:b/>
          <w:sz w:val="24"/>
          <w:szCs w:val="24"/>
          <w:u w:val="single"/>
        </w:rPr>
        <w:t xml:space="preserve"> Members</w:t>
      </w:r>
    </w:p>
    <w:p w14:paraId="39487C15" w14:textId="77777777" w:rsidR="00701C40" w:rsidRDefault="00701C40" w:rsidP="00D325E4">
      <w:pPr>
        <w:pStyle w:val="NoSpacing"/>
      </w:pPr>
    </w:p>
    <w:p w14:paraId="2CCD1058" w14:textId="5262EF6F" w:rsidR="00701C40" w:rsidRPr="00060FF0" w:rsidRDefault="00BC41C1" w:rsidP="00D325E4">
      <w:pPr>
        <w:pStyle w:val="NoSpacing"/>
        <w:rPr>
          <w:b/>
        </w:rPr>
      </w:pPr>
      <w:r>
        <w:rPr>
          <w:b/>
        </w:rPr>
        <w:t>Dana Brooks</w:t>
      </w:r>
      <w:r w:rsidR="00701C40" w:rsidRPr="00060FF0">
        <w:rPr>
          <w:b/>
        </w:rPr>
        <w:t xml:space="preserve"> – Chair</w:t>
      </w:r>
    </w:p>
    <w:p w14:paraId="51F8BADD" w14:textId="6D3AF59A" w:rsidR="00701C40" w:rsidRDefault="00ED4EC3" w:rsidP="00D325E4">
      <w:pPr>
        <w:pStyle w:val="NoSpacing"/>
      </w:pPr>
      <w:r>
        <w:t xml:space="preserve">PFI </w:t>
      </w:r>
      <w:r w:rsidR="00701C40">
        <w:t>President</w:t>
      </w:r>
      <w:r w:rsidR="00C5355E">
        <w:t xml:space="preserve"> and </w:t>
      </w:r>
      <w:r w:rsidR="00701C40">
        <w:t>CEO</w:t>
      </w:r>
    </w:p>
    <w:p w14:paraId="4E258148" w14:textId="77777777" w:rsidR="00701C40" w:rsidRDefault="00701C40" w:rsidP="00D325E4">
      <w:pPr>
        <w:pStyle w:val="NoSpacing"/>
      </w:pPr>
    </w:p>
    <w:p w14:paraId="0FDD8E90" w14:textId="5F24CA3D" w:rsidR="00701C40" w:rsidRPr="00060FF0" w:rsidRDefault="00BC41C1" w:rsidP="00D325E4">
      <w:pPr>
        <w:pStyle w:val="NoSpacing"/>
        <w:rPr>
          <w:b/>
        </w:rPr>
      </w:pPr>
      <w:r>
        <w:rPr>
          <w:b/>
        </w:rPr>
        <w:t>Meg Villa</w:t>
      </w:r>
      <w:r w:rsidR="00F94061">
        <w:rPr>
          <w:b/>
        </w:rPr>
        <w:t>r</w:t>
      </w:r>
      <w:r>
        <w:rPr>
          <w:b/>
        </w:rPr>
        <w:t>real</w:t>
      </w:r>
      <w:r w:rsidR="00701C40" w:rsidRPr="00060FF0">
        <w:rPr>
          <w:b/>
        </w:rPr>
        <w:t xml:space="preserve"> – Vice Chair</w:t>
      </w:r>
    </w:p>
    <w:p w14:paraId="41B2D0E7" w14:textId="63A66DB3" w:rsidR="00701C40" w:rsidRDefault="00ED4EC3" w:rsidP="00D325E4">
      <w:pPr>
        <w:pStyle w:val="NoSpacing"/>
      </w:pPr>
      <w:r>
        <w:t xml:space="preserve">PFI </w:t>
      </w:r>
      <w:r w:rsidR="00C5355E">
        <w:t>Government Relations</w:t>
      </w:r>
      <w:r w:rsidR="00701C40">
        <w:t xml:space="preserve"> </w:t>
      </w:r>
      <w:r w:rsidR="00B234C0">
        <w:t xml:space="preserve">Committee </w:t>
      </w:r>
      <w:r w:rsidR="007A4494">
        <w:t xml:space="preserve">(GRC) </w:t>
      </w:r>
      <w:r w:rsidR="00701C40">
        <w:t>Chair</w:t>
      </w:r>
    </w:p>
    <w:p w14:paraId="0404F64D" w14:textId="77777777" w:rsidR="00701C40" w:rsidRDefault="00701C40" w:rsidP="00D325E4">
      <w:pPr>
        <w:pStyle w:val="NoSpacing"/>
      </w:pPr>
    </w:p>
    <w:p w14:paraId="0114AD2B" w14:textId="3B705D37" w:rsidR="003101B7" w:rsidRPr="00060FF0" w:rsidRDefault="00ED7556" w:rsidP="003101B7">
      <w:pPr>
        <w:pStyle w:val="NoSpacing"/>
        <w:rPr>
          <w:b/>
        </w:rPr>
      </w:pPr>
      <w:r>
        <w:rPr>
          <w:b/>
        </w:rPr>
        <w:t>Atalie Ebersole</w:t>
      </w:r>
      <w:r w:rsidR="003101B7" w:rsidRPr="00060FF0">
        <w:rPr>
          <w:b/>
        </w:rPr>
        <w:t xml:space="preserve"> – Secretary</w:t>
      </w:r>
    </w:p>
    <w:p w14:paraId="1143F33C" w14:textId="77777777" w:rsidR="003101B7" w:rsidRDefault="003101B7" w:rsidP="003101B7">
      <w:pPr>
        <w:pStyle w:val="NoSpacing"/>
      </w:pPr>
      <w:r>
        <w:t>PFI Director of Government Relations</w:t>
      </w:r>
    </w:p>
    <w:p w14:paraId="1C568E6E" w14:textId="4E5BC14D" w:rsidR="00576B58" w:rsidRDefault="00576B58" w:rsidP="00D325E4">
      <w:pPr>
        <w:pStyle w:val="NoSpacing"/>
      </w:pPr>
    </w:p>
    <w:p w14:paraId="54279E66" w14:textId="77777777" w:rsidR="00847403" w:rsidRPr="00060FF0" w:rsidRDefault="00847403" w:rsidP="00847403">
      <w:pPr>
        <w:pStyle w:val="NoSpacing"/>
        <w:rPr>
          <w:b/>
        </w:rPr>
      </w:pPr>
      <w:r>
        <w:rPr>
          <w:b/>
        </w:rPr>
        <w:t>Tod Morgan</w:t>
      </w:r>
    </w:p>
    <w:p w14:paraId="0EF4872C" w14:textId="40C1D6F0" w:rsidR="00847403" w:rsidRDefault="00847403" w:rsidP="00847403">
      <w:pPr>
        <w:pStyle w:val="NoSpacing"/>
      </w:pPr>
      <w:r>
        <w:t xml:space="preserve">PFI Board of Directors Chair and CEO </w:t>
      </w:r>
      <w:r w:rsidR="00ED7556">
        <w:t xml:space="preserve">of </w:t>
      </w:r>
      <w:proofErr w:type="spellStart"/>
      <w:r w:rsidR="00ED7556">
        <w:t>Alphia</w:t>
      </w:r>
      <w:proofErr w:type="spellEnd"/>
      <w:r>
        <w:t xml:space="preserve"> </w:t>
      </w:r>
    </w:p>
    <w:p w14:paraId="31138023" w14:textId="44B3B03B" w:rsidR="00847403" w:rsidRDefault="00847403" w:rsidP="00D325E4">
      <w:pPr>
        <w:pStyle w:val="NoSpacing"/>
      </w:pPr>
    </w:p>
    <w:p w14:paraId="3C7CAFF6" w14:textId="77777777" w:rsidR="00687F70" w:rsidRDefault="00687F70" w:rsidP="00D325E4">
      <w:pPr>
        <w:pStyle w:val="NoSpacing"/>
      </w:pPr>
    </w:p>
    <w:p w14:paraId="66BBBA79" w14:textId="77777777" w:rsidR="00576B58" w:rsidRDefault="00576B58" w:rsidP="00D325E4">
      <w:pPr>
        <w:pStyle w:val="NoSpacing"/>
      </w:pPr>
    </w:p>
    <w:p w14:paraId="6A7FB667" w14:textId="119891D8" w:rsidR="00701C40" w:rsidRPr="00FD54BB" w:rsidRDefault="00CB56AF" w:rsidP="00D325E4">
      <w:pPr>
        <w:pStyle w:val="NoSpacing"/>
        <w:rPr>
          <w:b/>
          <w:sz w:val="24"/>
          <w:szCs w:val="24"/>
          <w:u w:val="single"/>
        </w:rPr>
      </w:pPr>
      <w:r w:rsidRPr="00FD54BB">
        <w:rPr>
          <w:b/>
          <w:sz w:val="24"/>
          <w:szCs w:val="24"/>
          <w:u w:val="single"/>
        </w:rPr>
        <w:t xml:space="preserve">PAC </w:t>
      </w:r>
      <w:r w:rsidR="00701C40" w:rsidRPr="00FD54BB">
        <w:rPr>
          <w:b/>
          <w:sz w:val="24"/>
          <w:szCs w:val="24"/>
          <w:u w:val="single"/>
        </w:rPr>
        <w:t>O</w:t>
      </w:r>
      <w:r w:rsidR="00E376DA">
        <w:rPr>
          <w:b/>
          <w:sz w:val="24"/>
          <w:szCs w:val="24"/>
          <w:u w:val="single"/>
        </w:rPr>
        <w:t>fficers</w:t>
      </w:r>
    </w:p>
    <w:p w14:paraId="371EC8CB" w14:textId="77777777" w:rsidR="002B5B6D" w:rsidRDefault="002B5B6D" w:rsidP="00D325E4">
      <w:pPr>
        <w:pStyle w:val="NoSpacing"/>
        <w:rPr>
          <w:b/>
        </w:rPr>
      </w:pPr>
    </w:p>
    <w:p w14:paraId="5D7D2B1B" w14:textId="77777777" w:rsidR="00701C40" w:rsidRPr="00060FF0" w:rsidRDefault="00701C40" w:rsidP="00D325E4">
      <w:pPr>
        <w:pStyle w:val="NoSpacing"/>
        <w:rPr>
          <w:b/>
        </w:rPr>
      </w:pPr>
      <w:r w:rsidRPr="00060FF0">
        <w:rPr>
          <w:b/>
        </w:rPr>
        <w:t>Daniel Nat-Davies – Treasurer</w:t>
      </w:r>
    </w:p>
    <w:p w14:paraId="25EB986E" w14:textId="17F316A6" w:rsidR="00701C40" w:rsidRDefault="00787023" w:rsidP="00D325E4">
      <w:pPr>
        <w:pStyle w:val="NoSpacing"/>
      </w:pPr>
      <w:r>
        <w:t xml:space="preserve">PFI </w:t>
      </w:r>
      <w:r w:rsidR="00CA4425">
        <w:t xml:space="preserve">Director of </w:t>
      </w:r>
      <w:r w:rsidR="00BC41C1">
        <w:t xml:space="preserve">Business </w:t>
      </w:r>
      <w:r w:rsidR="00701C40">
        <w:t xml:space="preserve">Operations </w:t>
      </w:r>
      <w:r w:rsidR="00CA4425">
        <w:t>and Programs</w:t>
      </w:r>
    </w:p>
    <w:p w14:paraId="5A4383D5" w14:textId="77777777" w:rsidR="00701C40" w:rsidRDefault="00701C40" w:rsidP="00701C40">
      <w:pPr>
        <w:pStyle w:val="NoSpacing"/>
        <w:jc w:val="center"/>
      </w:pPr>
    </w:p>
    <w:sectPr w:rsidR="00701C40" w:rsidSect="00501E4F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8E26" w14:textId="77777777" w:rsidR="00F03768" w:rsidRDefault="00F03768" w:rsidP="00501E4F">
      <w:pPr>
        <w:spacing w:after="0" w:line="240" w:lineRule="auto"/>
      </w:pPr>
      <w:r>
        <w:separator/>
      </w:r>
    </w:p>
  </w:endnote>
  <w:endnote w:type="continuationSeparator" w:id="0">
    <w:p w14:paraId="08AC75FE" w14:textId="77777777" w:rsidR="00F03768" w:rsidRDefault="00F03768" w:rsidP="0050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21D" w14:textId="7E3386C0" w:rsidR="00501E4F" w:rsidRDefault="00501E4F" w:rsidP="0050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A806" w14:textId="77777777" w:rsidR="00F03768" w:rsidRDefault="00F03768" w:rsidP="00501E4F">
      <w:pPr>
        <w:spacing w:after="0" w:line="240" w:lineRule="auto"/>
      </w:pPr>
      <w:r>
        <w:separator/>
      </w:r>
    </w:p>
  </w:footnote>
  <w:footnote w:type="continuationSeparator" w:id="0">
    <w:p w14:paraId="2B2CCDB9" w14:textId="77777777" w:rsidR="00F03768" w:rsidRDefault="00F03768" w:rsidP="0050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A03" w14:textId="6396BA4A" w:rsidR="00A75E8F" w:rsidRPr="00EB00DD" w:rsidRDefault="00E07B71" w:rsidP="00A75E8F">
    <w:pPr>
      <w:pStyle w:val="Header"/>
      <w:rPr>
        <w:b/>
        <w:sz w:val="36"/>
      </w:rPr>
    </w:pPr>
    <w:r>
      <w:rPr>
        <w:noProof/>
      </w:rPr>
      <w:drawing>
        <wp:inline distT="0" distB="0" distL="0" distR="0" wp14:anchorId="287582A6" wp14:editId="0FE0D88E">
          <wp:extent cx="1344930" cy="646964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t_pac_logo-2-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66" b="9661"/>
                  <a:stretch/>
                </pic:blipFill>
                <pic:spPr bwMode="auto">
                  <a:xfrm>
                    <a:off x="0" y="0"/>
                    <a:ext cx="1379896" cy="6637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75E8F">
      <w:t xml:space="preserve"> </w:t>
    </w:r>
    <w:r w:rsidR="00A75E8F">
      <w:tab/>
    </w:r>
    <w:r w:rsidR="00A75E8F">
      <w:tab/>
    </w:r>
    <w:r w:rsidR="00A75E8F" w:rsidRPr="00A75E8F">
      <w:rPr>
        <w:b/>
        <w:sz w:val="33"/>
        <w:szCs w:val="33"/>
      </w:rPr>
      <w:t>PAC Board Members and Officers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097"/>
    <w:multiLevelType w:val="hybridMultilevel"/>
    <w:tmpl w:val="DCF8A148"/>
    <w:lvl w:ilvl="0" w:tplc="9CD63D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72"/>
    <w:rsid w:val="00045F72"/>
    <w:rsid w:val="00060FF0"/>
    <w:rsid w:val="0006118B"/>
    <w:rsid w:val="00083B09"/>
    <w:rsid w:val="0011482A"/>
    <w:rsid w:val="001908CD"/>
    <w:rsid w:val="001A2B61"/>
    <w:rsid w:val="002115F9"/>
    <w:rsid w:val="00240C49"/>
    <w:rsid w:val="00241961"/>
    <w:rsid w:val="00295795"/>
    <w:rsid w:val="002B5B6D"/>
    <w:rsid w:val="002C5F86"/>
    <w:rsid w:val="002C62F0"/>
    <w:rsid w:val="003101B7"/>
    <w:rsid w:val="003374D9"/>
    <w:rsid w:val="003A3485"/>
    <w:rsid w:val="003C0C3A"/>
    <w:rsid w:val="00410436"/>
    <w:rsid w:val="0041565B"/>
    <w:rsid w:val="00501E4F"/>
    <w:rsid w:val="00576B58"/>
    <w:rsid w:val="00611486"/>
    <w:rsid w:val="00650EFD"/>
    <w:rsid w:val="00662593"/>
    <w:rsid w:val="00682947"/>
    <w:rsid w:val="00687F70"/>
    <w:rsid w:val="00701C40"/>
    <w:rsid w:val="007107AD"/>
    <w:rsid w:val="00774727"/>
    <w:rsid w:val="00787023"/>
    <w:rsid w:val="007A4494"/>
    <w:rsid w:val="007C38F6"/>
    <w:rsid w:val="007E5D0A"/>
    <w:rsid w:val="00800A64"/>
    <w:rsid w:val="008242C0"/>
    <w:rsid w:val="00847403"/>
    <w:rsid w:val="008C4A38"/>
    <w:rsid w:val="00933B57"/>
    <w:rsid w:val="00972AFC"/>
    <w:rsid w:val="009770E5"/>
    <w:rsid w:val="009B5B81"/>
    <w:rsid w:val="00A624BE"/>
    <w:rsid w:val="00A75E8F"/>
    <w:rsid w:val="00AE6782"/>
    <w:rsid w:val="00B07A4A"/>
    <w:rsid w:val="00B10AA8"/>
    <w:rsid w:val="00B234C0"/>
    <w:rsid w:val="00B257A6"/>
    <w:rsid w:val="00BA6F62"/>
    <w:rsid w:val="00BB5D09"/>
    <w:rsid w:val="00BC41C1"/>
    <w:rsid w:val="00C27F4C"/>
    <w:rsid w:val="00C5355E"/>
    <w:rsid w:val="00CA4425"/>
    <w:rsid w:val="00CB56AF"/>
    <w:rsid w:val="00CC2280"/>
    <w:rsid w:val="00CD603D"/>
    <w:rsid w:val="00CD7CD4"/>
    <w:rsid w:val="00CD7CE7"/>
    <w:rsid w:val="00D325E4"/>
    <w:rsid w:val="00D63070"/>
    <w:rsid w:val="00D80F91"/>
    <w:rsid w:val="00D824B6"/>
    <w:rsid w:val="00DA765D"/>
    <w:rsid w:val="00DB19BB"/>
    <w:rsid w:val="00E07B71"/>
    <w:rsid w:val="00E24297"/>
    <w:rsid w:val="00E376DA"/>
    <w:rsid w:val="00ED4EC3"/>
    <w:rsid w:val="00ED7556"/>
    <w:rsid w:val="00EE52F4"/>
    <w:rsid w:val="00EF33C8"/>
    <w:rsid w:val="00F03768"/>
    <w:rsid w:val="00F4065C"/>
    <w:rsid w:val="00F5587B"/>
    <w:rsid w:val="00F94061"/>
    <w:rsid w:val="00FB5CA9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DD073"/>
  <w15:chartTrackingRefBased/>
  <w15:docId w15:val="{1A649866-54E1-4B0A-8DDA-6E0766B5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F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4F"/>
  </w:style>
  <w:style w:type="paragraph" w:styleId="Footer">
    <w:name w:val="footer"/>
    <w:basedOn w:val="Normal"/>
    <w:link w:val="FooterChar"/>
    <w:uiPriority w:val="99"/>
    <w:unhideWhenUsed/>
    <w:rsid w:val="0050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4F"/>
  </w:style>
  <w:style w:type="paragraph" w:styleId="ListParagraph">
    <w:name w:val="List Paragraph"/>
    <w:basedOn w:val="Normal"/>
    <w:uiPriority w:val="34"/>
    <w:qFormat/>
    <w:rsid w:val="00AE67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1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8550-F71E-41F0-9E0D-0919AE88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Satterfield</dc:creator>
  <cp:keywords/>
  <dc:description/>
  <cp:lastModifiedBy>Atalie Ebersole</cp:lastModifiedBy>
  <cp:revision>2</cp:revision>
  <cp:lastPrinted>2018-02-22T16:50:00Z</cp:lastPrinted>
  <dcterms:created xsi:type="dcterms:W3CDTF">2021-08-14T13:32:00Z</dcterms:created>
  <dcterms:modified xsi:type="dcterms:W3CDTF">2021-08-14T13:32:00Z</dcterms:modified>
</cp:coreProperties>
</file>